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70" w:rsidRPr="00FE3173" w:rsidRDefault="00EE4570" w:rsidP="00FE3173">
      <w:pPr>
        <w:pStyle w:val="a3"/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ВОПРОСЫ И ЗАДАНИЯ ДЛЯ САМОПРОВЕРКИ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смы</w:t>
      </w:r>
      <w:proofErr w:type="gramStart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 вкл</w:t>
      </w:r>
      <w:proofErr w:type="gramEnd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адывался в термин "Внешкольная работа" до революции?</w:t>
      </w:r>
    </w:p>
    <w:p w:rsidR="00FE3173" w:rsidRPr="00FE3173" w:rsidRDefault="00FE3173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издавался </w:t>
      </w:r>
      <w:r w:rsidRPr="00B15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печатный орган под названием «Праздное время, в пользу употребленное»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известные Вам примеры </w:t>
      </w:r>
      <w:proofErr w:type="spellStart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 в России в XVIII -  XX вв.</w:t>
      </w:r>
    </w:p>
    <w:p w:rsidR="00EE4570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ведущих педагогов, занимавшихся организацией внешкольной работы.</w:t>
      </w:r>
    </w:p>
    <w:p w:rsidR="00FE3173" w:rsidRPr="00FE3173" w:rsidRDefault="00FE3173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состоит заслуга </w:t>
      </w:r>
      <w:r w:rsidRPr="00B153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 Ф. Лесгафта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были разработаны основные положения внешкольного образования?</w:t>
      </w:r>
    </w:p>
    <w:p w:rsidR="00FE3173" w:rsidRPr="00FE3173" w:rsidRDefault="00FE3173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E3173">
        <w:rPr>
          <w:color w:val="000000"/>
        </w:rPr>
        <w:t>Дайте определение «дополнительное образование детей»</w:t>
      </w:r>
    </w:p>
    <w:p w:rsidR="00FE3173" w:rsidRPr="00FE3173" w:rsidRDefault="00FE3173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E3173">
        <w:rPr>
          <w:color w:val="000000"/>
        </w:rPr>
        <w:t>Выделите определение «учреждение дополнительного образования детей»</w:t>
      </w:r>
    </w:p>
    <w:p w:rsidR="00FE3173" w:rsidRPr="00FE3173" w:rsidRDefault="00FE3173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E3173">
        <w:rPr>
          <w:color w:val="000000"/>
        </w:rPr>
        <w:t>Вставьте пропущенное слово: «Первые внешкольные учреждения во многом выполняли …. функцию»</w:t>
      </w:r>
    </w:p>
    <w:p w:rsidR="00FE3173" w:rsidRDefault="00FE3173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E3173">
        <w:rPr>
          <w:color w:val="000000"/>
        </w:rPr>
        <w:t xml:space="preserve">В 1909 году </w:t>
      </w:r>
      <w:proofErr w:type="spellStart"/>
      <w:r w:rsidRPr="00FE3173">
        <w:rPr>
          <w:color w:val="000000"/>
        </w:rPr>
        <w:t>С.Т.Шацкий</w:t>
      </w:r>
      <w:proofErr w:type="spellEnd"/>
      <w:r w:rsidRPr="00FE3173">
        <w:rPr>
          <w:color w:val="000000"/>
        </w:rPr>
        <w:t xml:space="preserve"> и его сподвижники создают общество.</w:t>
      </w:r>
    </w:p>
    <w:p w:rsidR="00217AF2" w:rsidRPr="00FE3173" w:rsidRDefault="00217AF2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B153CB">
        <w:rPr>
          <w:color w:val="000000"/>
          <w:shd w:val="clear" w:color="auto" w:fill="FFFFFF"/>
        </w:rPr>
        <w:t xml:space="preserve">в 1906 году по инициативе К. Н. </w:t>
      </w:r>
      <w:proofErr w:type="spellStart"/>
      <w:r w:rsidRPr="00B153CB">
        <w:rPr>
          <w:color w:val="000000"/>
          <w:shd w:val="clear" w:color="auto" w:fill="FFFFFF"/>
        </w:rPr>
        <w:t>Вентцеля</w:t>
      </w:r>
      <w:proofErr w:type="spellEnd"/>
      <w:r w:rsidRPr="00B153CB">
        <w:rPr>
          <w:color w:val="000000"/>
          <w:shd w:val="clear" w:color="auto" w:fill="FFFFFF"/>
        </w:rPr>
        <w:t xml:space="preserve"> в Москве был открыт</w:t>
      </w:r>
      <w:r>
        <w:rPr>
          <w:color w:val="000000"/>
          <w:shd w:val="clear" w:color="auto" w:fill="FFFFFF"/>
        </w:rPr>
        <w:t>…..</w:t>
      </w:r>
    </w:p>
    <w:p w:rsidR="00FE3173" w:rsidRPr="00FE3173" w:rsidRDefault="00FE3173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E3173">
        <w:rPr>
          <w:color w:val="000000"/>
        </w:rPr>
        <w:t>В каком году и кем был открыт в Москве первый клуб для детей.</w:t>
      </w:r>
    </w:p>
    <w:p w:rsidR="00FE3173" w:rsidRPr="00FE3173" w:rsidRDefault="00FE3173" w:rsidP="00FE3173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FE3173">
        <w:rPr>
          <w:color w:val="000000"/>
        </w:rPr>
        <w:t>В 1926 г. в Москве открылась первая станция …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первой «Энциклопедии внешкольного образования»?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 открыт первый в стране Дом пионеров?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вклад внес Б.В. Всесвятский в развитие внешкольного образования?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детские объединения 20-30-х гг. Вам известны?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отразилась Великая отечественна</w:t>
      </w:r>
      <w:proofErr w:type="gramEnd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 на деятельности внешкольных учреждений?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кружки получили широкое распространение в годы войны?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формы воспитательной работы с детьми появились в деятельности образовательных учреждений в военный и послевоенный период?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ведущие направления воспитательной работы в 40 - 50-е годы.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государства в развитии внешкольной воспитательной работы в послевоенный период?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детские объединения 40-50-х гг. Вам известны?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proofErr w:type="gramStart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недостатки, существовавшие в воспитательной работе в 50-е годы и укажите</w:t>
      </w:r>
      <w:proofErr w:type="gramEnd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причины.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определяли пути совершенствования деятельности внешкольных учреждений в данный период (60-80гг)?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повлияло развитие научно-технической революции на развитие внешкольной воспитательной работы?</w:t>
      </w:r>
    </w:p>
    <w:p w:rsid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типы внешкольных учреждений и формы объединений учащихся возникли в данный период (60-80гг)?</w:t>
      </w:r>
    </w:p>
    <w:p w:rsidR="00FE3173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 w:right="28"/>
        <w:jc w:val="both"/>
        <w:rPr>
          <w:rFonts w:ascii="yandex-sans" w:hAnsi="yandex-sans"/>
          <w:color w:val="000000"/>
          <w:sz w:val="18"/>
          <w:szCs w:val="18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ведущие направления деятельности внешкольных учреждений в 60 - 80-е годы.</w:t>
      </w:r>
    </w:p>
    <w:p w:rsidR="00FE3173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 w:right="28"/>
        <w:jc w:val="both"/>
        <w:rPr>
          <w:rFonts w:ascii="yandex-sans" w:hAnsi="yandex-sans"/>
          <w:color w:val="000000"/>
          <w:sz w:val="18"/>
          <w:szCs w:val="18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в </w:t>
      </w:r>
      <w:proofErr w:type="gramStart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начат процесс преобразования системы внешкольного воспитания в систему дополнительного образования детей?</w:t>
      </w:r>
    </w:p>
    <w:p w:rsidR="00FE3173" w:rsidRPr="00FE3173" w:rsidRDefault="00FE3173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 w:right="28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FE3173">
        <w:rPr>
          <w:rFonts w:ascii="Times New Roman" w:hAnsi="Times New Roman" w:cs="Times New Roman"/>
          <w:color w:val="000000"/>
          <w:sz w:val="24"/>
        </w:rPr>
        <w:t xml:space="preserve">С </w:t>
      </w:r>
      <w:proofErr w:type="gramStart"/>
      <w:r w:rsidRPr="00FE3173">
        <w:rPr>
          <w:rFonts w:ascii="Times New Roman" w:hAnsi="Times New Roman" w:cs="Times New Roman"/>
          <w:color w:val="000000"/>
          <w:sz w:val="24"/>
        </w:rPr>
        <w:t>принятием</w:t>
      </w:r>
      <w:proofErr w:type="gramEnd"/>
      <w:r w:rsidRPr="00FE3173">
        <w:rPr>
          <w:rFonts w:ascii="Times New Roman" w:hAnsi="Times New Roman" w:cs="Times New Roman"/>
          <w:color w:val="000000"/>
          <w:sz w:val="24"/>
        </w:rPr>
        <w:t xml:space="preserve"> какого закона произошло превращение вне</w:t>
      </w:r>
      <w:r w:rsidRPr="00FE3173">
        <w:rPr>
          <w:rFonts w:ascii="Times New Roman" w:hAnsi="Times New Roman" w:cs="Times New Roman"/>
          <w:color w:val="000000"/>
          <w:sz w:val="24"/>
        </w:rPr>
        <w:softHyphen/>
        <w:t>школьных учреждений в статус Учреждений дополнительного образования детей.</w:t>
      </w:r>
    </w:p>
    <w:p w:rsidR="00AA3D54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основные этапы становления и развития системы дополнительного образования детей.</w:t>
      </w:r>
    </w:p>
    <w:p w:rsidR="00EE4570" w:rsidRPr="00FE3173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тенденции развития системы дополнительного образования детей?</w:t>
      </w:r>
    </w:p>
    <w:p w:rsidR="00AA3D54" w:rsidRPr="00464244" w:rsidRDefault="00EE4570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направления дополнительного образования детей, ставшие актуальными в данный период.</w:t>
      </w:r>
    </w:p>
    <w:p w:rsidR="00464244" w:rsidRDefault="00464244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сколько хрустальных ключей получили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дополнительного образования Пензенской области за всю историю существования конкурса «Сердце отдаю детям»</w:t>
      </w:r>
    </w:p>
    <w:p w:rsidR="00464244" w:rsidRPr="00FE3173" w:rsidRDefault="00464244" w:rsidP="00FE3173">
      <w:pPr>
        <w:pStyle w:val="a3"/>
        <w:numPr>
          <w:ilvl w:val="3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старейшее учреждение дополнительного образования г. Пензы</w:t>
      </w:r>
    </w:p>
    <w:p w:rsidR="007102BA" w:rsidRPr="00FE3173" w:rsidRDefault="007102BA" w:rsidP="00FE3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2BA" w:rsidRPr="00FE3173" w:rsidSect="00EE4570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74C"/>
    <w:multiLevelType w:val="hybridMultilevel"/>
    <w:tmpl w:val="E278C074"/>
    <w:lvl w:ilvl="0" w:tplc="364453D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687D"/>
    <w:multiLevelType w:val="hybridMultilevel"/>
    <w:tmpl w:val="E732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977A7"/>
    <w:multiLevelType w:val="hybridMultilevel"/>
    <w:tmpl w:val="8F5C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570"/>
    <w:rsid w:val="00217AF2"/>
    <w:rsid w:val="00464244"/>
    <w:rsid w:val="007102BA"/>
    <w:rsid w:val="00886831"/>
    <w:rsid w:val="00AA3D54"/>
    <w:rsid w:val="00D7541F"/>
    <w:rsid w:val="00EE4570"/>
    <w:rsid w:val="00FE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BA"/>
  </w:style>
  <w:style w:type="paragraph" w:styleId="3">
    <w:name w:val="heading 3"/>
    <w:basedOn w:val="a"/>
    <w:link w:val="30"/>
    <w:uiPriority w:val="9"/>
    <w:qFormat/>
    <w:rsid w:val="00EE4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EE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45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2018-02-08T19:13:00Z</cp:lastPrinted>
  <dcterms:created xsi:type="dcterms:W3CDTF">2018-02-08T19:16:00Z</dcterms:created>
  <dcterms:modified xsi:type="dcterms:W3CDTF">2018-11-22T09:59:00Z</dcterms:modified>
</cp:coreProperties>
</file>